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0973B48" w:rsidR="002C1DE2" w:rsidRDefault="00EA501C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ZOOM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5E62F3DF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4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04673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0DD8C0C3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19678C">
        <w:rPr>
          <w:sz w:val="22"/>
        </w:rPr>
        <w:t>80</w:t>
      </w:r>
      <w:r w:rsidR="00575989">
        <w:rPr>
          <w:sz w:val="22"/>
        </w:rPr>
        <w:t>.,</w:t>
      </w:r>
    </w:p>
    <w:p w14:paraId="083C8C90" w14:textId="2A8C4DD0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EA501C">
        <w:rPr>
          <w:sz w:val="22"/>
        </w:rPr>
        <w:t>8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bookmarkEnd w:id="0"/>
    <w:p w14:paraId="30CD7CCF" w14:textId="77777777" w:rsidR="0019678C" w:rsidRDefault="0019678C" w:rsidP="0019678C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5639DFDF" w14:textId="77777777" w:rsidR="0019678C" w:rsidRPr="00E12637" w:rsidRDefault="0019678C" w:rsidP="0019678C">
      <w:pPr>
        <w:jc w:val="both"/>
        <w:rPr>
          <w:b/>
        </w:rPr>
      </w:pPr>
      <w:r>
        <w:rPr>
          <w:b/>
        </w:rPr>
        <w:t xml:space="preserve">2023.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plānu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apstiprināšanu</w:t>
      </w:r>
      <w:proofErr w:type="spellEnd"/>
    </w:p>
    <w:p w14:paraId="054E6394" w14:textId="77777777" w:rsidR="0019678C" w:rsidRPr="00C24E84" w:rsidRDefault="0019678C" w:rsidP="0019678C"/>
    <w:p w14:paraId="2B4ED805" w14:textId="77777777" w:rsidR="0019678C" w:rsidRPr="00C24E84" w:rsidRDefault="0019678C" w:rsidP="0019678C"/>
    <w:p w14:paraId="0AC1F496" w14:textId="77777777" w:rsidR="0019678C" w:rsidRPr="007F2D79" w:rsidRDefault="0019678C" w:rsidP="0019678C">
      <w:pPr>
        <w:ind w:firstLine="360"/>
        <w:jc w:val="both"/>
      </w:pPr>
      <w:proofErr w:type="spellStart"/>
      <w:r w:rsidRPr="007F2D79">
        <w:t>Saskaņā</w:t>
      </w:r>
      <w:proofErr w:type="spellEnd"/>
      <w:r w:rsidRPr="007F2D79">
        <w:t xml:space="preserve"> </w:t>
      </w:r>
      <w:proofErr w:type="spellStart"/>
      <w:r w:rsidRPr="007F2D79">
        <w:t>ar</w:t>
      </w:r>
      <w:proofErr w:type="spellEnd"/>
      <w:r w:rsidRPr="007F2D79">
        <w:t xml:space="preserve"> </w:t>
      </w:r>
      <w:proofErr w:type="spellStart"/>
      <w:r w:rsidRPr="007F2D79">
        <w:t>Reģionālās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likuma</w:t>
      </w:r>
      <w:proofErr w:type="spellEnd"/>
      <w:r w:rsidRPr="007F2D79">
        <w:t xml:space="preserve"> 16</w:t>
      </w:r>
      <w:r w:rsidRPr="007F2D79">
        <w:rPr>
          <w:vertAlign w:val="superscript"/>
        </w:rPr>
        <w:t>1</w:t>
      </w:r>
      <w:r w:rsidRPr="007F2D79">
        <w:t>., 17., 17</w:t>
      </w:r>
      <w:r w:rsidRPr="007F2D79">
        <w:rPr>
          <w:vertAlign w:val="superscript"/>
        </w:rPr>
        <w:t>1</w:t>
      </w:r>
      <w:r w:rsidRPr="007F2D79">
        <w:t xml:space="preserve">. </w:t>
      </w:r>
      <w:proofErr w:type="spellStart"/>
      <w:r w:rsidRPr="007F2D79">
        <w:t>pantiem</w:t>
      </w:r>
      <w:proofErr w:type="spellEnd"/>
      <w:r w:rsidRPr="007F2D79">
        <w:t xml:space="preserve">, </w:t>
      </w:r>
      <w:proofErr w:type="spellStart"/>
      <w:r w:rsidRPr="007F2D79">
        <w:rPr>
          <w:bCs/>
        </w:rPr>
        <w:t>Teritorijas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likums</w:t>
      </w:r>
      <w:proofErr w:type="spellEnd"/>
      <w:r w:rsidRPr="007F2D79">
        <w:rPr>
          <w:bCs/>
        </w:rPr>
        <w:t xml:space="preserve"> </w:t>
      </w:r>
      <w:proofErr w:type="gramStart"/>
      <w:r w:rsidRPr="007F2D79">
        <w:rPr>
          <w:bCs/>
        </w:rPr>
        <w:t>11.pantu</w:t>
      </w:r>
      <w:proofErr w:type="gramEnd"/>
      <w:r w:rsidRPr="007F2D79">
        <w:rPr>
          <w:bCs/>
        </w:rPr>
        <w:t xml:space="preserve">, </w:t>
      </w:r>
      <w:proofErr w:type="spellStart"/>
      <w:r w:rsidRPr="007F2D79">
        <w:rPr>
          <w:bCs/>
        </w:rPr>
        <w:t>Attīstības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plānošanas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sistēmas</w:t>
      </w:r>
      <w:proofErr w:type="spellEnd"/>
      <w:r w:rsidRPr="007F2D79">
        <w:rPr>
          <w:bCs/>
        </w:rPr>
        <w:t xml:space="preserve"> </w:t>
      </w:r>
      <w:proofErr w:type="spellStart"/>
      <w:r w:rsidRPr="007F2D79">
        <w:rPr>
          <w:bCs/>
        </w:rPr>
        <w:t>likuma</w:t>
      </w:r>
      <w:proofErr w:type="spellEnd"/>
      <w:r w:rsidRPr="007F2D79">
        <w:rPr>
          <w:bCs/>
        </w:rPr>
        <w:t xml:space="preserve"> 12.pantu un </w:t>
      </w:r>
      <w:r w:rsidRPr="007F2D79">
        <w:t xml:space="preserve">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nolikuma</w:t>
      </w:r>
      <w:proofErr w:type="spellEnd"/>
      <w:r w:rsidRPr="007F2D79">
        <w:rPr>
          <w:b/>
        </w:rPr>
        <w:t xml:space="preserve"> </w:t>
      </w:r>
      <w:r w:rsidRPr="007F2D79">
        <w:t xml:space="preserve">25.5 </w:t>
      </w:r>
      <w:proofErr w:type="spellStart"/>
      <w:r w:rsidRPr="007F2D79">
        <w:t>punktu</w:t>
      </w:r>
      <w:proofErr w:type="spellEnd"/>
      <w:r w:rsidRPr="007F2D79">
        <w:rPr>
          <w:bCs/>
        </w:rPr>
        <w:t xml:space="preserve">, </w:t>
      </w:r>
      <w:proofErr w:type="spellStart"/>
      <w:r w:rsidRPr="007F2D79">
        <w:t>Zemgales</w:t>
      </w:r>
      <w:proofErr w:type="spellEnd"/>
      <w:r w:rsidRPr="007F2D79">
        <w:t xml:space="preserve"> </w:t>
      </w:r>
      <w:proofErr w:type="spellStart"/>
      <w:r w:rsidRPr="007F2D79">
        <w:t>plānošanas</w:t>
      </w:r>
      <w:proofErr w:type="spellEnd"/>
      <w:r w:rsidRPr="007F2D79">
        <w:t xml:space="preserve"> </w:t>
      </w:r>
      <w:proofErr w:type="spellStart"/>
      <w:r w:rsidRPr="007F2D79">
        <w:t>reģiona</w:t>
      </w:r>
      <w:proofErr w:type="spellEnd"/>
      <w:r w:rsidRPr="007F2D79">
        <w:t xml:space="preserve"> </w:t>
      </w:r>
      <w:proofErr w:type="spellStart"/>
      <w:r w:rsidRPr="007F2D79">
        <w:t>attīstības</w:t>
      </w:r>
      <w:proofErr w:type="spellEnd"/>
      <w:r w:rsidRPr="007F2D79">
        <w:t xml:space="preserve"> </w:t>
      </w:r>
      <w:proofErr w:type="spellStart"/>
      <w:r w:rsidRPr="007F2D79">
        <w:t>padome</w:t>
      </w:r>
      <w:proofErr w:type="spellEnd"/>
      <w:r>
        <w:t xml:space="preserve">         </w:t>
      </w:r>
      <w:r w:rsidRPr="007F2D79">
        <w:t xml:space="preserve"> </w:t>
      </w:r>
      <w:r w:rsidRPr="007F2D79">
        <w:rPr>
          <w:b/>
        </w:rPr>
        <w:t>n o l e m j:</w:t>
      </w:r>
      <w:r w:rsidRPr="007F2D79">
        <w:t xml:space="preserve"> </w:t>
      </w:r>
    </w:p>
    <w:p w14:paraId="4DD0DDE2" w14:textId="77777777" w:rsidR="0019678C" w:rsidRDefault="0019678C" w:rsidP="0019678C">
      <w:pPr>
        <w:ind w:firstLine="360"/>
        <w:jc w:val="both"/>
      </w:pPr>
    </w:p>
    <w:p w14:paraId="60DCF433" w14:textId="77777777" w:rsidR="0019678C" w:rsidRDefault="0019678C" w:rsidP="0019678C">
      <w:pPr>
        <w:jc w:val="both"/>
        <w:rPr>
          <w:bCs/>
        </w:rPr>
      </w:pPr>
      <w:r>
        <w:rPr>
          <w:bCs/>
        </w:rPr>
        <w:t xml:space="preserve">1.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2023.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pamatfunkciju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īstenošanai</w:t>
      </w:r>
      <w:proofErr w:type="spellEnd"/>
      <w:r>
        <w:rPr>
          <w:bCs/>
        </w:rPr>
        <w:t>.</w:t>
      </w:r>
    </w:p>
    <w:p w14:paraId="17914536" w14:textId="77777777" w:rsidR="0019678C" w:rsidRDefault="0019678C" w:rsidP="0019678C">
      <w:pPr>
        <w:jc w:val="both"/>
      </w:pPr>
      <w:r>
        <w:rPr>
          <w:bCs/>
        </w:rPr>
        <w:t xml:space="preserve">2. </w:t>
      </w:r>
      <w:proofErr w:type="spellStart"/>
      <w:r>
        <w:rPr>
          <w:bCs/>
        </w:rPr>
        <w:t>Apstiprināt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Zemgales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plānošanas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reģiona</w:t>
      </w:r>
      <w:proofErr w:type="spellEnd"/>
      <w:r>
        <w:rPr>
          <w:bCs/>
        </w:rPr>
        <w:t xml:space="preserve"> 2023. </w:t>
      </w:r>
      <w:proofErr w:type="spellStart"/>
      <w:r>
        <w:rPr>
          <w:bCs/>
        </w:rPr>
        <w:t>gada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darba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plānu</w:t>
      </w:r>
      <w:proofErr w:type="spellEnd"/>
      <w:r>
        <w:rPr>
          <w:bCs/>
        </w:rPr>
        <w:t xml:space="preserve"> </w:t>
      </w:r>
      <w:r w:rsidRPr="00A82224">
        <w:t xml:space="preserve">ES fondu un </w:t>
      </w:r>
      <w:proofErr w:type="spellStart"/>
      <w:r w:rsidRPr="00A82224">
        <w:t>citas</w:t>
      </w:r>
      <w:proofErr w:type="spellEnd"/>
      <w:r w:rsidRPr="00A82224">
        <w:t xml:space="preserve"> </w:t>
      </w:r>
      <w:proofErr w:type="spellStart"/>
      <w:r w:rsidRPr="00A82224">
        <w:t>ārvalstu</w:t>
      </w:r>
      <w:proofErr w:type="spellEnd"/>
      <w:r w:rsidRPr="00A82224">
        <w:t xml:space="preserve"> </w:t>
      </w:r>
      <w:proofErr w:type="spellStart"/>
      <w:r w:rsidRPr="00A82224">
        <w:t>finanšu</w:t>
      </w:r>
      <w:proofErr w:type="spellEnd"/>
      <w:r w:rsidRPr="00A82224">
        <w:t xml:space="preserve"> </w:t>
      </w:r>
      <w:proofErr w:type="spellStart"/>
      <w:r w:rsidRPr="00A82224">
        <w:t>palīdzības</w:t>
      </w:r>
      <w:proofErr w:type="spellEnd"/>
      <w:r w:rsidRPr="00A82224">
        <w:t xml:space="preserve"> </w:t>
      </w:r>
      <w:proofErr w:type="spellStart"/>
      <w:r w:rsidRPr="00A82224">
        <w:t>projektu</w:t>
      </w:r>
      <w:proofErr w:type="spellEnd"/>
      <w:r w:rsidRPr="00A82224">
        <w:t xml:space="preserve"> </w:t>
      </w:r>
      <w:proofErr w:type="spellStart"/>
      <w:r w:rsidRPr="00A82224">
        <w:t>īstenošana</w:t>
      </w:r>
      <w:r>
        <w:t>i</w:t>
      </w:r>
      <w:proofErr w:type="spellEnd"/>
      <w:r>
        <w:t>.</w:t>
      </w:r>
    </w:p>
    <w:p w14:paraId="3B18E5AF" w14:textId="77777777" w:rsidR="0019678C" w:rsidRPr="00CE08E9" w:rsidRDefault="0019678C" w:rsidP="0019678C">
      <w:pPr>
        <w:jc w:val="both"/>
        <w:rPr>
          <w:bCs/>
        </w:rPr>
      </w:pPr>
      <w:r>
        <w:t xml:space="preserve">3. </w:t>
      </w:r>
      <w:proofErr w:type="spellStart"/>
      <w:r>
        <w:t>Apstiprināt</w:t>
      </w:r>
      <w:proofErr w:type="spellEnd"/>
      <w:r>
        <w:t xml:space="preserve"> </w:t>
      </w:r>
      <w:proofErr w:type="spellStart"/>
      <w:r>
        <w:t>Zemgales</w:t>
      </w:r>
      <w:proofErr w:type="spellEnd"/>
      <w:r>
        <w:t xml:space="preserve"> </w:t>
      </w:r>
      <w:proofErr w:type="spellStart"/>
      <w:r>
        <w:t>plānošanas</w:t>
      </w:r>
      <w:proofErr w:type="spellEnd"/>
      <w:r>
        <w:t xml:space="preserve"> </w:t>
      </w:r>
      <w:proofErr w:type="spellStart"/>
      <w:r>
        <w:t>reģiona</w:t>
      </w:r>
      <w:proofErr w:type="spellEnd"/>
      <w:r>
        <w:t xml:space="preserve"> 2023.gada </w:t>
      </w:r>
      <w:proofErr w:type="spellStart"/>
      <w:r>
        <w:t>darba</w:t>
      </w:r>
      <w:proofErr w:type="spellEnd"/>
      <w:r>
        <w:t xml:space="preserve"> </w:t>
      </w:r>
      <w:proofErr w:type="spellStart"/>
      <w:r>
        <w:t>plānu</w:t>
      </w:r>
      <w:proofErr w:type="spellEnd"/>
      <w:r>
        <w:t xml:space="preserve"> </w:t>
      </w:r>
      <w:proofErr w:type="spellStart"/>
      <w:r w:rsidRPr="00CE08E9">
        <w:t>pašvaldību</w:t>
      </w:r>
      <w:proofErr w:type="spellEnd"/>
      <w:r w:rsidRPr="00CE08E9">
        <w:t xml:space="preserve"> </w:t>
      </w:r>
      <w:proofErr w:type="spellStart"/>
      <w:r w:rsidRPr="00CE08E9">
        <w:t>deleģēto</w:t>
      </w:r>
      <w:proofErr w:type="spellEnd"/>
      <w:r w:rsidRPr="00CE08E9">
        <w:t xml:space="preserve"> </w:t>
      </w:r>
      <w:proofErr w:type="spellStart"/>
      <w:r w:rsidRPr="00CE08E9">
        <w:t>uzdevumu</w:t>
      </w:r>
      <w:proofErr w:type="spellEnd"/>
      <w:r w:rsidRPr="00CE08E9">
        <w:t xml:space="preserve"> </w:t>
      </w:r>
      <w:proofErr w:type="spellStart"/>
      <w:r w:rsidRPr="00CE08E9">
        <w:t>izpildei</w:t>
      </w:r>
      <w:proofErr w:type="spellEnd"/>
      <w:r>
        <w:t>.</w:t>
      </w:r>
    </w:p>
    <w:p w14:paraId="453045D6" w14:textId="77777777" w:rsidR="0019678C" w:rsidRDefault="0019678C" w:rsidP="0019678C">
      <w:pPr>
        <w:pStyle w:val="Nosaukums"/>
        <w:jc w:val="left"/>
        <w:outlineLvl w:val="0"/>
        <w:rPr>
          <w:bCs w:val="0"/>
          <w:szCs w:val="24"/>
        </w:rPr>
      </w:pPr>
    </w:p>
    <w:p w14:paraId="67F405B8" w14:textId="77777777" w:rsidR="0019678C" w:rsidRDefault="0019678C" w:rsidP="0019678C">
      <w:pPr>
        <w:tabs>
          <w:tab w:val="left" w:pos="709"/>
        </w:tabs>
        <w:jc w:val="both"/>
        <w:rPr>
          <w:bCs/>
          <w:i/>
        </w:rPr>
      </w:pPr>
      <w:proofErr w:type="spellStart"/>
      <w:r w:rsidRPr="0036797C">
        <w:rPr>
          <w:bCs/>
          <w:i/>
        </w:rPr>
        <w:t>Pielikumā</w:t>
      </w:r>
      <w:proofErr w:type="spellEnd"/>
      <w:r>
        <w:rPr>
          <w:bCs/>
          <w:i/>
        </w:rPr>
        <w:t xml:space="preserve">: </w:t>
      </w:r>
      <w:r w:rsidRPr="0036797C">
        <w:rPr>
          <w:bCs/>
          <w:i/>
        </w:rPr>
        <w:t xml:space="preserve"> </w:t>
      </w:r>
    </w:p>
    <w:p w14:paraId="178C6207" w14:textId="77777777" w:rsidR="0019678C" w:rsidRDefault="0019678C" w:rsidP="0019678C">
      <w:pPr>
        <w:tabs>
          <w:tab w:val="left" w:pos="709"/>
        </w:tabs>
        <w:jc w:val="both"/>
        <w:rPr>
          <w:bCs/>
          <w:i/>
        </w:rPr>
      </w:pPr>
      <w:r>
        <w:rPr>
          <w:bCs/>
          <w:i/>
        </w:rPr>
        <w:t xml:space="preserve">1.ZPR 2023.gada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plāns</w:t>
      </w:r>
      <w:proofErr w:type="spellEnd"/>
      <w:r w:rsidRPr="0036797C">
        <w:rPr>
          <w:bCs/>
          <w:i/>
        </w:rPr>
        <w:t xml:space="preserve"> </w:t>
      </w:r>
      <w:proofErr w:type="spellStart"/>
      <w:r>
        <w:rPr>
          <w:bCs/>
          <w:i/>
        </w:rPr>
        <w:t>pamatfunkciju</w:t>
      </w:r>
      <w:proofErr w:type="spellEnd"/>
      <w:r>
        <w:rPr>
          <w:bCs/>
          <w:i/>
        </w:rPr>
        <w:t xml:space="preserve"> </w:t>
      </w:r>
      <w:proofErr w:type="spellStart"/>
      <w:r>
        <w:rPr>
          <w:bCs/>
          <w:i/>
        </w:rPr>
        <w:t>īstenošanai</w:t>
      </w:r>
      <w:proofErr w:type="spellEnd"/>
      <w:r w:rsidRPr="00A23712">
        <w:rPr>
          <w:bCs/>
          <w:i/>
        </w:rPr>
        <w:t>.</w:t>
      </w:r>
    </w:p>
    <w:p w14:paraId="7F995585" w14:textId="77777777" w:rsidR="0019678C" w:rsidRDefault="0019678C" w:rsidP="0019678C">
      <w:pPr>
        <w:tabs>
          <w:tab w:val="left" w:pos="709"/>
        </w:tabs>
        <w:jc w:val="both"/>
        <w:rPr>
          <w:i/>
        </w:rPr>
      </w:pPr>
      <w:r>
        <w:rPr>
          <w:bCs/>
          <w:i/>
        </w:rPr>
        <w:t xml:space="preserve">2. ZPR 2023.gada </w:t>
      </w:r>
      <w:proofErr w:type="spellStart"/>
      <w:r>
        <w:rPr>
          <w:bCs/>
          <w:i/>
        </w:rPr>
        <w:t>darba</w:t>
      </w:r>
      <w:proofErr w:type="spellEnd"/>
      <w:r>
        <w:rPr>
          <w:bCs/>
          <w:i/>
        </w:rPr>
        <w:t xml:space="preserve"> </w:t>
      </w:r>
      <w:proofErr w:type="spellStart"/>
      <w:r w:rsidRPr="00A82224">
        <w:rPr>
          <w:bCs/>
          <w:i/>
        </w:rPr>
        <w:t>plāns</w:t>
      </w:r>
      <w:proofErr w:type="spellEnd"/>
      <w:r w:rsidRPr="00A82224">
        <w:rPr>
          <w:bCs/>
          <w:i/>
        </w:rPr>
        <w:t xml:space="preserve"> </w:t>
      </w:r>
      <w:r w:rsidRPr="00A82224">
        <w:rPr>
          <w:i/>
        </w:rPr>
        <w:t xml:space="preserve">ES fondu un </w:t>
      </w:r>
      <w:proofErr w:type="spellStart"/>
      <w:r w:rsidRPr="00A82224">
        <w:rPr>
          <w:i/>
        </w:rPr>
        <w:t>citas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ārvalstu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finanšu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palīdzības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projektu</w:t>
      </w:r>
      <w:proofErr w:type="spellEnd"/>
      <w:r w:rsidRPr="00A82224">
        <w:rPr>
          <w:i/>
        </w:rPr>
        <w:t xml:space="preserve"> </w:t>
      </w:r>
      <w:proofErr w:type="spellStart"/>
      <w:r w:rsidRPr="00A82224">
        <w:rPr>
          <w:i/>
        </w:rPr>
        <w:t>īstenošanai</w:t>
      </w:r>
      <w:proofErr w:type="spellEnd"/>
      <w:r w:rsidRPr="00A82224">
        <w:rPr>
          <w:i/>
        </w:rPr>
        <w:t xml:space="preserve"> </w:t>
      </w:r>
    </w:p>
    <w:p w14:paraId="3872CB40" w14:textId="77777777" w:rsidR="0019678C" w:rsidRDefault="0019678C" w:rsidP="0019678C">
      <w:pPr>
        <w:tabs>
          <w:tab w:val="left" w:pos="709"/>
        </w:tabs>
        <w:jc w:val="both"/>
        <w:rPr>
          <w:bCs/>
        </w:rPr>
      </w:pPr>
      <w:r>
        <w:rPr>
          <w:i/>
        </w:rPr>
        <w:t xml:space="preserve">3. ZPR 2023.gada </w:t>
      </w:r>
      <w:proofErr w:type="spellStart"/>
      <w:r>
        <w:rPr>
          <w:i/>
        </w:rPr>
        <w:t>darba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plāns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pašvaldību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deleģēto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uzdevumu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izpildei</w:t>
      </w:r>
      <w:proofErr w:type="spellEnd"/>
      <w:r>
        <w:rPr>
          <w:i/>
        </w:rPr>
        <w:t>.</w:t>
      </w:r>
    </w:p>
    <w:p w14:paraId="6468639B" w14:textId="77777777" w:rsidR="001A4421" w:rsidRPr="007C139D" w:rsidRDefault="001A4421" w:rsidP="001A4421">
      <w:pPr>
        <w:spacing w:line="360" w:lineRule="auto"/>
        <w:jc w:val="both"/>
        <w:rPr>
          <w:szCs w:val="24"/>
          <w:lang w:val="lv-LV"/>
        </w:rPr>
      </w:pP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6C8E18B2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363BA8A2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6E51ED5D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1134DBA8" w14:textId="29C10E64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9B610" w14:textId="77777777" w:rsidR="009C33FA" w:rsidRDefault="009C33FA" w:rsidP="00434F22">
      <w:r>
        <w:separator/>
      </w:r>
    </w:p>
  </w:endnote>
  <w:endnote w:type="continuationSeparator" w:id="0">
    <w:p w14:paraId="1C9EE286" w14:textId="77777777" w:rsidR="009C33FA" w:rsidRDefault="009C33FA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F1740" w14:textId="77777777" w:rsidR="009C33FA" w:rsidRDefault="009C33FA" w:rsidP="00434F22">
      <w:r>
        <w:separator/>
      </w:r>
    </w:p>
  </w:footnote>
  <w:footnote w:type="continuationSeparator" w:id="0">
    <w:p w14:paraId="5280DD7F" w14:textId="77777777" w:rsidR="009C33FA" w:rsidRDefault="009C33FA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62D2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796</Words>
  <Characters>455</Characters>
  <Application>Microsoft Office Word</Application>
  <DocSecurity>0</DocSecurity>
  <Lines>3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2023-01-27T11:15:00Z</dcterms:created>
  <dcterms:modified xsi:type="dcterms:W3CDTF">2023-01-27T11:15:00Z</dcterms:modified>
</cp:coreProperties>
</file>